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5241A" w14:textId="77777777" w:rsidR="004453F9" w:rsidRPr="004453F9" w:rsidRDefault="004453F9" w:rsidP="004453F9">
      <w:pPr>
        <w:spacing w:after="0"/>
        <w:jc w:val="center"/>
        <w:rPr>
          <w:b/>
          <w:bCs/>
          <w:sz w:val="32"/>
          <w:szCs w:val="32"/>
        </w:rPr>
      </w:pPr>
      <w:r w:rsidRPr="004453F9">
        <w:rPr>
          <w:b/>
          <w:bCs/>
          <w:sz w:val="32"/>
          <w:szCs w:val="32"/>
        </w:rPr>
        <w:t>Nuclear Workforce Champion Recognition</w:t>
      </w:r>
    </w:p>
    <w:p w14:paraId="7BC4D16F" w14:textId="1578A9D7" w:rsidR="005E62F6" w:rsidRDefault="004453F9" w:rsidP="005E62F6">
      <w:pPr>
        <w:spacing w:after="0"/>
        <w:jc w:val="center"/>
        <w:rPr>
          <w:b/>
          <w:bCs/>
          <w:i/>
          <w:iCs/>
        </w:rPr>
      </w:pPr>
      <w:r w:rsidRPr="004453F9">
        <w:rPr>
          <w:b/>
          <w:bCs/>
          <w:i/>
          <w:iCs/>
        </w:rPr>
        <w:t>Nomination Form</w:t>
      </w:r>
    </w:p>
    <w:p w14:paraId="6CEA1736" w14:textId="77777777" w:rsidR="00154136" w:rsidRPr="005E62F6" w:rsidRDefault="00154136" w:rsidP="005E62F6">
      <w:pPr>
        <w:spacing w:after="0"/>
        <w:jc w:val="center"/>
        <w:rPr>
          <w:b/>
          <w:bCs/>
          <w:i/>
          <w:iCs/>
        </w:rPr>
      </w:pPr>
    </w:p>
    <w:p w14:paraId="40D91125" w14:textId="5E5847BC" w:rsidR="00AB3EB6" w:rsidRPr="00FD1A7B" w:rsidRDefault="00AB3EB6" w:rsidP="00FD1A7B">
      <w:pPr>
        <w:spacing w:after="0"/>
        <w:jc w:val="center"/>
      </w:pPr>
      <w:r w:rsidRPr="00FD1A7B">
        <w:rPr>
          <w:b/>
          <w:bCs/>
        </w:rPr>
        <w:t xml:space="preserve">Please send </w:t>
      </w:r>
      <w:r w:rsidRPr="00FD1A7B">
        <w:t>nominations to Anthony Brown, AJB@NEI.ORG</w:t>
      </w:r>
    </w:p>
    <w:p w14:paraId="6C459711" w14:textId="343002BC" w:rsidR="00AB3EB6" w:rsidRDefault="004C62D7" w:rsidP="00154136">
      <w:pPr>
        <w:spacing w:after="0"/>
        <w:jc w:val="center"/>
        <w:rPr>
          <w:color w:val="FFFFFF"/>
        </w:rPr>
      </w:pPr>
      <w:r>
        <w:rPr>
          <w:b/>
          <w:bCs/>
        </w:rPr>
        <w:t>Nominatio</w:t>
      </w:r>
      <w:r w:rsidR="00AB3EB6" w:rsidRPr="00FD1A7B">
        <w:rPr>
          <w:b/>
          <w:bCs/>
        </w:rPr>
        <w:t xml:space="preserve">n </w:t>
      </w:r>
      <w:r w:rsidR="00551912" w:rsidRPr="00FD1A7B">
        <w:rPr>
          <w:b/>
          <w:bCs/>
        </w:rPr>
        <w:t xml:space="preserve">Deadline: </w:t>
      </w:r>
      <w:r w:rsidR="00551912" w:rsidRPr="00FD1A7B">
        <w:t>September 18</w:t>
      </w:r>
      <w:r w:rsidR="00551912" w:rsidRPr="00FD1A7B">
        <w:rPr>
          <w:vertAlign w:val="superscript"/>
        </w:rPr>
        <w:t>th</w:t>
      </w:r>
      <w:r w:rsidR="00551912" w:rsidRPr="00FD1A7B">
        <w:t xml:space="preserve"> with no extensions.</w:t>
      </w:r>
      <w:r w:rsidR="00FD1A7B">
        <w:t xml:space="preserve"> </w:t>
      </w:r>
    </w:p>
    <w:p w14:paraId="12125F1B" w14:textId="77777777" w:rsidR="00154136" w:rsidRPr="00FD1A7B" w:rsidRDefault="00154136" w:rsidP="00154136">
      <w:pPr>
        <w:spacing w:after="0"/>
        <w:jc w:val="center"/>
        <w:rPr>
          <w:b/>
          <w:bCs/>
        </w:rPr>
      </w:pPr>
    </w:p>
    <w:p w14:paraId="55B411A8" w14:textId="11D0445D" w:rsidR="004453F9" w:rsidRPr="004453F9" w:rsidRDefault="004453F9" w:rsidP="004453F9">
      <w:r w:rsidRPr="004453F9">
        <w:t xml:space="preserve">The </w:t>
      </w:r>
      <w:r w:rsidRPr="004453F9">
        <w:rPr>
          <w:b/>
          <w:bCs/>
        </w:rPr>
        <w:t>Nuclear Workforce Champion Program</w:t>
      </w:r>
      <w:r w:rsidRPr="004453F9">
        <w:t xml:space="preserve"> honors individuals who have made meaningful</w:t>
      </w:r>
      <w:r w:rsidR="00500B93">
        <w:t xml:space="preserve"> and impactful</w:t>
      </w:r>
      <w:r w:rsidRPr="004453F9">
        <w:t xml:space="preserve"> contributions to strengthening the United States nuclear energy workforce.</w:t>
      </w:r>
    </w:p>
    <w:p w14:paraId="781630DF" w14:textId="77777777" w:rsidR="004453F9" w:rsidRPr="004453F9" w:rsidRDefault="004453F9" w:rsidP="004453F9">
      <w:r w:rsidRPr="004453F9">
        <w:t>Nuclear Workforce Champions are individuals who have helped advance workforce development by creating opportunities, solving workforce challenges, building partnerships, strengthening education and training, improving workforce policies or programs, or otherwise making a lasting positive impact on the industry's ability to attract, prepare, and retain the people needed to support the nation's nuclear energy future.</w:t>
      </w:r>
    </w:p>
    <w:p w14:paraId="22DEA66E" w14:textId="3B2AFFBB" w:rsidR="002A32BB" w:rsidRDefault="00443F27" w:rsidP="004453F9">
      <w:r>
        <w:t xml:space="preserve">Nominations will be evaluated based on the </w:t>
      </w:r>
      <w:r w:rsidR="00A63A6C">
        <w:t>individual’s</w:t>
      </w:r>
      <w:r>
        <w:t xml:space="preserve"> </w:t>
      </w:r>
      <w:r w:rsidR="00FB1FA3">
        <w:t xml:space="preserve">ability to demonstrate </w:t>
      </w:r>
      <w:r>
        <w:t xml:space="preserve">workforce impact, leadership, </w:t>
      </w:r>
      <w:r w:rsidR="00A63A6C">
        <w:t xml:space="preserve">collaboration, innovation, and sustainability </w:t>
      </w:r>
      <w:r w:rsidR="00FB1FA3">
        <w:t xml:space="preserve">in the US Nuclear Energy </w:t>
      </w:r>
      <w:r w:rsidR="006315B1">
        <w:t>Workforce</w:t>
      </w:r>
      <w:r w:rsidR="00FB1FA3">
        <w:t>. More information can be found under “Evaluation Criteria” at the end of this document.</w:t>
      </w:r>
    </w:p>
    <w:p w14:paraId="065DC8DC" w14:textId="767C8A9D" w:rsidR="004453F9" w:rsidRPr="004453F9" w:rsidRDefault="004453F9" w:rsidP="004453F9">
      <w:r w:rsidRPr="004453F9">
        <w:t xml:space="preserve">Selected individuals will be recognized during the </w:t>
      </w:r>
      <w:r w:rsidRPr="004453F9">
        <w:rPr>
          <w:b/>
          <w:bCs/>
        </w:rPr>
        <w:t>2026 Nuclear Energy Workforce Summit</w:t>
      </w:r>
      <w:r w:rsidRPr="004453F9">
        <w:t>, where leaders from across industry, government, education, labor, and workforce organizations will gather to develop the National Workforce Action Agenda.</w:t>
      </w:r>
    </w:p>
    <w:p w14:paraId="56EF5E7C" w14:textId="129BA845" w:rsidR="004453F9" w:rsidRPr="004453F9" w:rsidRDefault="004453F9" w:rsidP="004453F9">
      <w:r w:rsidRPr="004453F9">
        <w:t xml:space="preserve">Recipients will receive official recognition as a </w:t>
      </w:r>
      <w:r w:rsidRPr="004453F9">
        <w:rPr>
          <w:b/>
          <w:bCs/>
        </w:rPr>
        <w:t>Nuclear Workforce Champion</w:t>
      </w:r>
      <w:r w:rsidRPr="004453F9">
        <w:t>, including a commemorative certificate and lapel pin.</w:t>
      </w:r>
      <w:r w:rsidR="002A32BB">
        <w:t xml:space="preserve"> </w:t>
      </w:r>
    </w:p>
    <w:p w14:paraId="401E8DC7" w14:textId="1BBA5991" w:rsidR="004453F9" w:rsidRDefault="004453F9" w:rsidP="004453F9">
      <w:r w:rsidRPr="004453F9">
        <w:t>As this program grows, Nuclear Workforce Champions may be invited to participate in future networking, mentoring, speaking, and collaborative activities that support the continued advancement of the nation's nuclear energy workforce.</w:t>
      </w:r>
    </w:p>
    <w:p w14:paraId="4D488DF4" w14:textId="77777777" w:rsidR="00891078" w:rsidRDefault="00891078" w:rsidP="00891078">
      <w:pPr>
        <w:rPr>
          <w:b/>
          <w:bCs/>
          <w:color w:val="EE0000"/>
        </w:rPr>
      </w:pPr>
    </w:p>
    <w:p w14:paraId="252FF37E" w14:textId="77777777" w:rsidR="00154136" w:rsidRDefault="00154136" w:rsidP="00891078">
      <w:pPr>
        <w:rPr>
          <w:b/>
          <w:bCs/>
          <w:color w:val="EE0000"/>
        </w:rPr>
      </w:pPr>
    </w:p>
    <w:p w14:paraId="2E3C8782" w14:textId="303A8659" w:rsidR="00891078" w:rsidRPr="00BB2580" w:rsidRDefault="00891078" w:rsidP="00891078">
      <w:pPr>
        <w:rPr>
          <w:b/>
          <w:bCs/>
          <w:color w:val="EE0000"/>
        </w:rPr>
      </w:pPr>
      <w:r w:rsidRPr="00BB2580">
        <w:rPr>
          <w:b/>
          <w:bCs/>
          <w:color w:val="EE0000"/>
        </w:rPr>
        <w:t>PLEASE NOTE</w:t>
      </w:r>
    </w:p>
    <w:p w14:paraId="77444D5D" w14:textId="19913D86" w:rsidR="00891078" w:rsidRPr="00891078" w:rsidRDefault="00891078" w:rsidP="00891078">
      <w:pPr>
        <w:rPr>
          <w:b/>
          <w:bCs/>
        </w:rPr>
      </w:pPr>
      <w:r w:rsidRPr="00891078">
        <w:rPr>
          <w:b/>
          <w:bCs/>
        </w:rPr>
        <w:t>Only responses and documents submitted in this package will be reviewed and considered as part of the nomination process.</w:t>
      </w:r>
    </w:p>
    <w:p w14:paraId="017F3BE6" w14:textId="122D6ECF" w:rsidR="00891078" w:rsidRDefault="00891078" w:rsidP="004453F9">
      <w:pPr>
        <w:rPr>
          <w:b/>
          <w:bCs/>
        </w:rPr>
      </w:pPr>
      <w:r w:rsidRPr="00891078">
        <w:rPr>
          <w:b/>
          <w:bCs/>
        </w:rPr>
        <w:t>If selected, awardees must attend the Nuclear Energy Workforce Summit in person to accept the award.</w:t>
      </w:r>
    </w:p>
    <w:p w14:paraId="6F31EA99" w14:textId="38070CB5" w:rsidR="004453F9" w:rsidRPr="004453F9" w:rsidRDefault="004453F9" w:rsidP="004453F9">
      <w:pPr>
        <w:rPr>
          <w:b/>
          <w:bCs/>
        </w:rPr>
      </w:pPr>
      <w:r w:rsidRPr="004453F9">
        <w:rPr>
          <w:b/>
          <w:bCs/>
        </w:rPr>
        <w:lastRenderedPageBreak/>
        <w:t>Eligibility</w:t>
      </w:r>
    </w:p>
    <w:p w14:paraId="6901F195" w14:textId="77777777" w:rsidR="004453F9" w:rsidRPr="004453F9" w:rsidRDefault="004453F9" w:rsidP="004453F9">
      <w:r w:rsidRPr="004453F9">
        <w:t>Individuals from any organization supporting the U.S. nuclear energy workforce are eligible for nomination, including those representing:</w:t>
      </w:r>
    </w:p>
    <w:p w14:paraId="0A9DC0AB" w14:textId="77777777" w:rsidR="004453F9" w:rsidRPr="004453F9" w:rsidRDefault="004453F9" w:rsidP="00387CB3">
      <w:pPr>
        <w:numPr>
          <w:ilvl w:val="0"/>
          <w:numId w:val="1"/>
        </w:numPr>
        <w:spacing w:after="0" w:line="240" w:lineRule="auto"/>
      </w:pPr>
      <w:r w:rsidRPr="004453F9">
        <w:t xml:space="preserve">Nuclear utilities </w:t>
      </w:r>
    </w:p>
    <w:p w14:paraId="60F503EF" w14:textId="77777777" w:rsidR="004453F9" w:rsidRPr="004453F9" w:rsidRDefault="004453F9" w:rsidP="00387CB3">
      <w:pPr>
        <w:numPr>
          <w:ilvl w:val="0"/>
          <w:numId w:val="1"/>
        </w:numPr>
        <w:spacing w:after="0" w:line="240" w:lineRule="auto"/>
      </w:pPr>
      <w:r w:rsidRPr="004453F9">
        <w:t xml:space="preserve">Reactor developers </w:t>
      </w:r>
    </w:p>
    <w:p w14:paraId="32A4E149" w14:textId="77777777" w:rsidR="004453F9" w:rsidRPr="004453F9" w:rsidRDefault="004453F9" w:rsidP="00387CB3">
      <w:pPr>
        <w:numPr>
          <w:ilvl w:val="0"/>
          <w:numId w:val="1"/>
        </w:numPr>
        <w:spacing w:after="0" w:line="240" w:lineRule="auto"/>
      </w:pPr>
      <w:r w:rsidRPr="004453F9">
        <w:t xml:space="preserve">Manufacturers and suppliers </w:t>
      </w:r>
    </w:p>
    <w:p w14:paraId="7A6371DA" w14:textId="77777777" w:rsidR="004453F9" w:rsidRPr="004453F9" w:rsidRDefault="004453F9" w:rsidP="00387CB3">
      <w:pPr>
        <w:numPr>
          <w:ilvl w:val="0"/>
          <w:numId w:val="1"/>
        </w:numPr>
        <w:spacing w:after="0" w:line="240" w:lineRule="auto"/>
      </w:pPr>
      <w:r w:rsidRPr="004453F9">
        <w:t xml:space="preserve">Engineering, procurement, and construction organizations </w:t>
      </w:r>
    </w:p>
    <w:p w14:paraId="5413AB36" w14:textId="77777777" w:rsidR="004453F9" w:rsidRPr="004453F9" w:rsidRDefault="004453F9" w:rsidP="00387CB3">
      <w:pPr>
        <w:numPr>
          <w:ilvl w:val="0"/>
          <w:numId w:val="1"/>
        </w:numPr>
        <w:spacing w:after="0" w:line="240" w:lineRule="auto"/>
      </w:pPr>
      <w:r w:rsidRPr="004453F9">
        <w:t xml:space="preserve">Fuel cycle organizations </w:t>
      </w:r>
    </w:p>
    <w:p w14:paraId="119C0991" w14:textId="77777777" w:rsidR="004453F9" w:rsidRPr="004453F9" w:rsidRDefault="004453F9" w:rsidP="00387CB3">
      <w:pPr>
        <w:numPr>
          <w:ilvl w:val="0"/>
          <w:numId w:val="1"/>
        </w:numPr>
        <w:spacing w:after="0" w:line="240" w:lineRule="auto"/>
      </w:pPr>
      <w:r w:rsidRPr="004453F9">
        <w:t xml:space="preserve">Educational institutions </w:t>
      </w:r>
    </w:p>
    <w:p w14:paraId="2A27B613" w14:textId="77777777" w:rsidR="004453F9" w:rsidRPr="004453F9" w:rsidRDefault="004453F9" w:rsidP="00387CB3">
      <w:pPr>
        <w:numPr>
          <w:ilvl w:val="0"/>
          <w:numId w:val="1"/>
        </w:numPr>
        <w:spacing w:after="0" w:line="240" w:lineRule="auto"/>
      </w:pPr>
      <w:r w:rsidRPr="004453F9">
        <w:t xml:space="preserve">Labor organizations </w:t>
      </w:r>
    </w:p>
    <w:p w14:paraId="5080CBCC" w14:textId="77777777" w:rsidR="004453F9" w:rsidRPr="004453F9" w:rsidRDefault="004453F9" w:rsidP="00387CB3">
      <w:pPr>
        <w:numPr>
          <w:ilvl w:val="0"/>
          <w:numId w:val="1"/>
        </w:numPr>
        <w:spacing w:after="0" w:line="240" w:lineRule="auto"/>
      </w:pPr>
      <w:r w:rsidRPr="004453F9">
        <w:t xml:space="preserve">Workforce development organizations </w:t>
      </w:r>
    </w:p>
    <w:p w14:paraId="7817233A" w14:textId="77777777" w:rsidR="004453F9" w:rsidRPr="004453F9" w:rsidRDefault="004453F9" w:rsidP="00387CB3">
      <w:pPr>
        <w:numPr>
          <w:ilvl w:val="0"/>
          <w:numId w:val="1"/>
        </w:numPr>
        <w:spacing w:after="0" w:line="240" w:lineRule="auto"/>
      </w:pPr>
      <w:r w:rsidRPr="004453F9">
        <w:t xml:space="preserve">Federal, state, tribal, and local government </w:t>
      </w:r>
    </w:p>
    <w:p w14:paraId="2AAF6B45" w14:textId="77777777" w:rsidR="004453F9" w:rsidRPr="004453F9" w:rsidRDefault="004453F9" w:rsidP="00387CB3">
      <w:pPr>
        <w:numPr>
          <w:ilvl w:val="0"/>
          <w:numId w:val="1"/>
        </w:numPr>
        <w:spacing w:after="0" w:line="240" w:lineRule="auto"/>
      </w:pPr>
      <w:r w:rsidRPr="004453F9">
        <w:t xml:space="preserve">National laboratories </w:t>
      </w:r>
    </w:p>
    <w:p w14:paraId="26B31201" w14:textId="77777777" w:rsidR="004453F9" w:rsidRPr="004453F9" w:rsidRDefault="004453F9" w:rsidP="00387CB3">
      <w:pPr>
        <w:numPr>
          <w:ilvl w:val="0"/>
          <w:numId w:val="1"/>
        </w:numPr>
        <w:spacing w:after="0" w:line="240" w:lineRule="auto"/>
      </w:pPr>
      <w:r w:rsidRPr="004453F9">
        <w:t xml:space="preserve">Economic development organizations </w:t>
      </w:r>
    </w:p>
    <w:p w14:paraId="3EC68555" w14:textId="77777777" w:rsidR="004453F9" w:rsidRPr="004453F9" w:rsidRDefault="004453F9" w:rsidP="00387CB3">
      <w:pPr>
        <w:numPr>
          <w:ilvl w:val="0"/>
          <w:numId w:val="1"/>
        </w:numPr>
        <w:spacing w:after="0" w:line="240" w:lineRule="auto"/>
      </w:pPr>
      <w:r w:rsidRPr="004453F9">
        <w:t xml:space="preserve">Nonprofit organizations </w:t>
      </w:r>
    </w:p>
    <w:p w14:paraId="60F5E6F8" w14:textId="77777777" w:rsidR="004453F9" w:rsidRPr="004453F9" w:rsidRDefault="004453F9" w:rsidP="00387CB3">
      <w:pPr>
        <w:numPr>
          <w:ilvl w:val="0"/>
          <w:numId w:val="1"/>
        </w:numPr>
        <w:spacing w:after="0" w:line="240" w:lineRule="auto"/>
      </w:pPr>
      <w:r w:rsidRPr="004453F9">
        <w:t xml:space="preserve">Other organizations supporting nuclear workforce development </w:t>
      </w:r>
    </w:p>
    <w:p w14:paraId="2E823170" w14:textId="77777777" w:rsidR="004453F9" w:rsidRPr="004453F9" w:rsidRDefault="00372737" w:rsidP="004453F9">
      <w:r>
        <w:pict w14:anchorId="374B56A9">
          <v:rect id="_x0000_i1025" style="width:0;height:1.5pt" o:hralign="center" o:hrstd="t" o:hr="t" fillcolor="#a0a0a0" stroked="f"/>
        </w:pict>
      </w:r>
    </w:p>
    <w:p w14:paraId="53AF602A" w14:textId="5207BDA0" w:rsidR="004453F9" w:rsidRPr="004453F9" w:rsidRDefault="004453F9" w:rsidP="004453F9">
      <w:pPr>
        <w:jc w:val="center"/>
        <w:rPr>
          <w:b/>
          <w:bCs/>
        </w:rPr>
      </w:pPr>
      <w:r w:rsidRPr="004453F9">
        <w:rPr>
          <w:b/>
          <w:bCs/>
        </w:rPr>
        <w:t>Nominee Information</w:t>
      </w:r>
    </w:p>
    <w:p w14:paraId="0A091A3B" w14:textId="1F2662AB" w:rsidR="004453F9" w:rsidRPr="004453F9" w:rsidRDefault="004453F9" w:rsidP="004453F9">
      <w:r w:rsidRPr="004453F9">
        <w:rPr>
          <w:b/>
          <w:bCs/>
        </w:rPr>
        <w:t>Nominee Name</w:t>
      </w:r>
      <w:r>
        <w:rPr>
          <w:b/>
          <w:bCs/>
        </w:rPr>
        <w:t>:</w:t>
      </w:r>
    </w:p>
    <w:p w14:paraId="1A3FFD49" w14:textId="1EA405BA" w:rsidR="004453F9" w:rsidRPr="004453F9" w:rsidRDefault="004453F9" w:rsidP="004453F9">
      <w:r w:rsidRPr="004453F9">
        <w:rPr>
          <w:b/>
          <w:bCs/>
        </w:rPr>
        <w:t>Organization</w:t>
      </w:r>
      <w:r>
        <w:rPr>
          <w:b/>
          <w:bCs/>
        </w:rPr>
        <w:t>:</w:t>
      </w:r>
    </w:p>
    <w:p w14:paraId="23E4A7AC" w14:textId="157C6E9D" w:rsidR="004453F9" w:rsidRPr="004453F9" w:rsidRDefault="004453F9" w:rsidP="004453F9">
      <w:r w:rsidRPr="004453F9">
        <w:rPr>
          <w:b/>
          <w:bCs/>
        </w:rPr>
        <w:t>Title</w:t>
      </w:r>
      <w:r>
        <w:rPr>
          <w:b/>
          <w:bCs/>
        </w:rPr>
        <w:t>:</w:t>
      </w:r>
    </w:p>
    <w:p w14:paraId="16013645" w14:textId="61AC3FCB" w:rsidR="004453F9" w:rsidRPr="004453F9" w:rsidRDefault="004453F9" w:rsidP="004453F9">
      <w:r w:rsidRPr="004453F9">
        <w:rPr>
          <w:b/>
          <w:bCs/>
        </w:rPr>
        <w:t>Email Address</w:t>
      </w:r>
      <w:r>
        <w:rPr>
          <w:b/>
          <w:bCs/>
        </w:rPr>
        <w:t>:</w:t>
      </w:r>
    </w:p>
    <w:p w14:paraId="478BC52A" w14:textId="281848E2" w:rsidR="004453F9" w:rsidRPr="004453F9" w:rsidRDefault="004453F9" w:rsidP="004453F9">
      <w:r w:rsidRPr="004453F9">
        <w:rPr>
          <w:b/>
          <w:bCs/>
        </w:rPr>
        <w:t>Phone Number (optional)</w:t>
      </w:r>
      <w:r>
        <w:rPr>
          <w:b/>
          <w:bCs/>
        </w:rPr>
        <w:t>:</w:t>
      </w:r>
    </w:p>
    <w:p w14:paraId="5817BCC4" w14:textId="77777777" w:rsidR="004453F9" w:rsidRPr="004453F9" w:rsidRDefault="00372737" w:rsidP="004453F9">
      <w:r>
        <w:pict w14:anchorId="6048714D">
          <v:rect id="_x0000_i1026" style="width:0;height:1.5pt" o:hralign="center" o:hrstd="t" o:hr="t" fillcolor="#a0a0a0" stroked="f"/>
        </w:pict>
      </w:r>
    </w:p>
    <w:p w14:paraId="21B1833F" w14:textId="0E0276D3" w:rsidR="004453F9" w:rsidRPr="004453F9" w:rsidRDefault="004453F9" w:rsidP="004453F9">
      <w:pPr>
        <w:jc w:val="center"/>
        <w:rPr>
          <w:b/>
          <w:bCs/>
        </w:rPr>
      </w:pPr>
      <w:r w:rsidRPr="004453F9">
        <w:rPr>
          <w:b/>
          <w:bCs/>
        </w:rPr>
        <w:t>Nominator Information</w:t>
      </w:r>
    </w:p>
    <w:p w14:paraId="3204CBC6" w14:textId="05396F87" w:rsidR="004453F9" w:rsidRPr="004453F9" w:rsidRDefault="004453F9" w:rsidP="004453F9">
      <w:r w:rsidRPr="004453F9">
        <w:rPr>
          <w:b/>
          <w:bCs/>
        </w:rPr>
        <w:t>Nominator Name</w:t>
      </w:r>
      <w:r>
        <w:rPr>
          <w:b/>
          <w:bCs/>
        </w:rPr>
        <w:t>:</w:t>
      </w:r>
    </w:p>
    <w:p w14:paraId="7D0A3422" w14:textId="07783DED" w:rsidR="004453F9" w:rsidRPr="004453F9" w:rsidRDefault="004453F9" w:rsidP="004453F9">
      <w:r w:rsidRPr="004453F9">
        <w:rPr>
          <w:b/>
          <w:bCs/>
        </w:rPr>
        <w:t>Organization</w:t>
      </w:r>
      <w:r>
        <w:rPr>
          <w:b/>
          <w:bCs/>
        </w:rPr>
        <w:t>:</w:t>
      </w:r>
    </w:p>
    <w:p w14:paraId="0B7EE7F4" w14:textId="2AEC6333" w:rsidR="004453F9" w:rsidRPr="004453F9" w:rsidRDefault="004453F9" w:rsidP="004453F9">
      <w:r w:rsidRPr="004453F9">
        <w:rPr>
          <w:b/>
          <w:bCs/>
        </w:rPr>
        <w:t>Title</w:t>
      </w:r>
      <w:r>
        <w:rPr>
          <w:b/>
          <w:bCs/>
        </w:rPr>
        <w:t>:</w:t>
      </w:r>
    </w:p>
    <w:p w14:paraId="1E9528D3" w14:textId="49A6548C" w:rsidR="004453F9" w:rsidRPr="004453F9" w:rsidRDefault="004453F9" w:rsidP="004453F9">
      <w:r w:rsidRPr="004453F9">
        <w:rPr>
          <w:b/>
          <w:bCs/>
        </w:rPr>
        <w:t>Email Address</w:t>
      </w:r>
      <w:r>
        <w:rPr>
          <w:b/>
          <w:bCs/>
        </w:rPr>
        <w:t>:</w:t>
      </w:r>
    </w:p>
    <w:p w14:paraId="5B4BEE6F" w14:textId="0D066178" w:rsidR="004453F9" w:rsidRPr="004453F9" w:rsidRDefault="004453F9" w:rsidP="004453F9">
      <w:r w:rsidRPr="004453F9">
        <w:rPr>
          <w:b/>
          <w:bCs/>
        </w:rPr>
        <w:t>Phone Number</w:t>
      </w:r>
      <w:r>
        <w:rPr>
          <w:b/>
          <w:bCs/>
        </w:rPr>
        <w:t>:</w:t>
      </w:r>
    </w:p>
    <w:p w14:paraId="0B06F29E" w14:textId="48D5ED91" w:rsidR="004453F9" w:rsidRPr="004453F9" w:rsidRDefault="004453F9" w:rsidP="004453F9">
      <w:r w:rsidRPr="004453F9">
        <w:rPr>
          <w:b/>
          <w:bCs/>
        </w:rPr>
        <w:t xml:space="preserve">Relationship </w:t>
      </w:r>
      <w:proofErr w:type="gramStart"/>
      <w:r w:rsidRPr="004453F9">
        <w:rPr>
          <w:b/>
          <w:bCs/>
        </w:rPr>
        <w:t>to</w:t>
      </w:r>
      <w:proofErr w:type="gramEnd"/>
      <w:r w:rsidRPr="004453F9">
        <w:rPr>
          <w:b/>
          <w:bCs/>
        </w:rPr>
        <w:t xml:space="preserve"> Nominee (optional)</w:t>
      </w:r>
      <w:r>
        <w:rPr>
          <w:b/>
          <w:bCs/>
        </w:rPr>
        <w:t>:</w:t>
      </w:r>
    </w:p>
    <w:p w14:paraId="24964628" w14:textId="77777777" w:rsidR="004453F9" w:rsidRPr="004453F9" w:rsidRDefault="00372737" w:rsidP="004453F9">
      <w:r>
        <w:pict w14:anchorId="562F83FE">
          <v:rect id="_x0000_i1027" style="width:0;height:1.5pt" o:hralign="center" o:hrstd="t" o:hr="t" fillcolor="#a0a0a0" stroked="f"/>
        </w:pict>
      </w:r>
    </w:p>
    <w:p w14:paraId="340E2D32" w14:textId="77777777" w:rsidR="004453F9" w:rsidRPr="004453F9" w:rsidRDefault="004453F9" w:rsidP="004453F9">
      <w:pPr>
        <w:jc w:val="center"/>
        <w:rPr>
          <w:b/>
          <w:bCs/>
        </w:rPr>
      </w:pPr>
      <w:r w:rsidRPr="004453F9">
        <w:rPr>
          <w:b/>
          <w:bCs/>
        </w:rPr>
        <w:lastRenderedPageBreak/>
        <w:t>Nomination Questions</w:t>
      </w:r>
    </w:p>
    <w:p w14:paraId="1EE8A7A4" w14:textId="77777777" w:rsidR="004453F9" w:rsidRPr="004453F9" w:rsidRDefault="004453F9" w:rsidP="004453F9">
      <w:pPr>
        <w:rPr>
          <w:b/>
          <w:bCs/>
        </w:rPr>
      </w:pPr>
      <w:r w:rsidRPr="004453F9">
        <w:rPr>
          <w:b/>
          <w:bCs/>
        </w:rPr>
        <w:t xml:space="preserve">1. What </w:t>
      </w:r>
      <w:proofErr w:type="gramStart"/>
      <w:r w:rsidRPr="004453F9">
        <w:rPr>
          <w:b/>
          <w:bCs/>
        </w:rPr>
        <w:t>workforce</w:t>
      </w:r>
      <w:proofErr w:type="gramEnd"/>
      <w:r w:rsidRPr="004453F9">
        <w:rPr>
          <w:b/>
          <w:bCs/>
        </w:rPr>
        <w:t xml:space="preserve"> need, challenge, or opportunity did the nominee help address?</w:t>
      </w:r>
    </w:p>
    <w:p w14:paraId="5E73F533" w14:textId="77777777" w:rsidR="004453F9" w:rsidRPr="004453F9" w:rsidRDefault="004453F9" w:rsidP="004453F9">
      <w:r w:rsidRPr="004453F9">
        <w:t>Describe the workforce issue or opportunity and why it was important.</w:t>
      </w:r>
    </w:p>
    <w:p w14:paraId="4975803A" w14:textId="6A151820" w:rsidR="00154136" w:rsidRDefault="004453F9">
      <w:pPr>
        <w:rPr>
          <w:i/>
          <w:iCs/>
        </w:rPr>
      </w:pPr>
      <w:r w:rsidRPr="004453F9">
        <w:rPr>
          <w:i/>
          <w:iCs/>
        </w:rPr>
        <w:t>(</w:t>
      </w:r>
      <w:r>
        <w:rPr>
          <w:i/>
          <w:iCs/>
        </w:rPr>
        <w:t>L</w:t>
      </w:r>
      <w:r w:rsidRPr="004453F9">
        <w:rPr>
          <w:i/>
          <w:iCs/>
        </w:rPr>
        <w:t xml:space="preserve">imit: </w:t>
      </w:r>
      <w:r w:rsidR="00EC1400">
        <w:rPr>
          <w:i/>
          <w:iCs/>
        </w:rPr>
        <w:t>4</w:t>
      </w:r>
      <w:r w:rsidRPr="004453F9">
        <w:rPr>
          <w:i/>
          <w:iCs/>
        </w:rPr>
        <w:t>00 words)</w:t>
      </w:r>
    </w:p>
    <w:p w14:paraId="10655226" w14:textId="77777777" w:rsidR="00A762E4" w:rsidRDefault="00A762E4">
      <w:pPr>
        <w:rPr>
          <w:i/>
          <w:iCs/>
        </w:rPr>
      </w:pPr>
    </w:p>
    <w:p w14:paraId="0A59A69D" w14:textId="77777777" w:rsidR="00A762E4" w:rsidRDefault="00A762E4">
      <w:pPr>
        <w:rPr>
          <w:i/>
          <w:iCs/>
        </w:rPr>
      </w:pPr>
    </w:p>
    <w:p w14:paraId="779B0E63" w14:textId="77777777" w:rsidR="004453F9" w:rsidRPr="004453F9" w:rsidRDefault="004453F9" w:rsidP="004453F9">
      <w:pPr>
        <w:rPr>
          <w:b/>
          <w:bCs/>
        </w:rPr>
      </w:pPr>
      <w:r w:rsidRPr="004453F9">
        <w:rPr>
          <w:b/>
          <w:bCs/>
        </w:rPr>
        <w:t>2. Describe the nominee's specific contributions.</w:t>
      </w:r>
    </w:p>
    <w:p w14:paraId="1283E3A1" w14:textId="77777777" w:rsidR="004453F9" w:rsidRPr="004453F9" w:rsidRDefault="004453F9" w:rsidP="004453F9">
      <w:r w:rsidRPr="004453F9">
        <w:t>Please describe the actions, leadership, or initiatives undertaken by the nominee. Focus on the nominee's personal contributions rather than those of the organization.</w:t>
      </w:r>
    </w:p>
    <w:p w14:paraId="2ED6BFCB" w14:textId="189214BC" w:rsidR="00154136" w:rsidRDefault="004453F9">
      <w:pPr>
        <w:rPr>
          <w:i/>
          <w:iCs/>
        </w:rPr>
      </w:pPr>
      <w:r w:rsidRPr="004453F9">
        <w:rPr>
          <w:i/>
          <w:iCs/>
        </w:rPr>
        <w:t>(</w:t>
      </w:r>
      <w:r>
        <w:rPr>
          <w:i/>
          <w:iCs/>
        </w:rPr>
        <w:t>L</w:t>
      </w:r>
      <w:r w:rsidRPr="004453F9">
        <w:rPr>
          <w:i/>
          <w:iCs/>
        </w:rPr>
        <w:t xml:space="preserve">imit: </w:t>
      </w:r>
      <w:r w:rsidR="00EC1400">
        <w:rPr>
          <w:i/>
          <w:iCs/>
        </w:rPr>
        <w:t>4</w:t>
      </w:r>
      <w:r w:rsidRPr="004453F9">
        <w:rPr>
          <w:i/>
          <w:iCs/>
        </w:rPr>
        <w:t>00 words)</w:t>
      </w:r>
    </w:p>
    <w:p w14:paraId="7F6CD710" w14:textId="77777777" w:rsidR="00A762E4" w:rsidRDefault="00A762E4">
      <w:pPr>
        <w:rPr>
          <w:i/>
          <w:iCs/>
        </w:rPr>
      </w:pPr>
    </w:p>
    <w:p w14:paraId="0974E2B8" w14:textId="77777777" w:rsidR="00A762E4" w:rsidRDefault="00A762E4">
      <w:pPr>
        <w:rPr>
          <w:i/>
          <w:iCs/>
        </w:rPr>
      </w:pPr>
    </w:p>
    <w:p w14:paraId="64FE2337" w14:textId="77777777" w:rsidR="004453F9" w:rsidRPr="004453F9" w:rsidRDefault="004453F9" w:rsidP="004453F9">
      <w:pPr>
        <w:rPr>
          <w:b/>
          <w:bCs/>
        </w:rPr>
      </w:pPr>
      <w:r w:rsidRPr="004453F9">
        <w:rPr>
          <w:b/>
          <w:bCs/>
        </w:rPr>
        <w:t>3. What impact resulted from the nominee's efforts?</w:t>
      </w:r>
    </w:p>
    <w:p w14:paraId="0499D2F2" w14:textId="77777777" w:rsidR="004453F9" w:rsidRPr="004453F9" w:rsidRDefault="004453F9" w:rsidP="004453F9">
      <w:r w:rsidRPr="004453F9">
        <w:t>Describe the outcomes of the nominee's work. Where possible, include measurable results or examples demonstrating how the nominee's efforts strengthened the nuclear energy workforce.</w:t>
      </w:r>
    </w:p>
    <w:p w14:paraId="1C3E38DA" w14:textId="77777777" w:rsidR="004453F9" w:rsidRPr="004453F9" w:rsidRDefault="004453F9" w:rsidP="004453F9">
      <w:r w:rsidRPr="004453F9">
        <w:t>Examples may include:</w:t>
      </w:r>
    </w:p>
    <w:p w14:paraId="1A17B9BF" w14:textId="77777777" w:rsidR="004453F9" w:rsidRPr="004453F9" w:rsidRDefault="004453F9" w:rsidP="004453F9">
      <w:pPr>
        <w:numPr>
          <w:ilvl w:val="0"/>
          <w:numId w:val="2"/>
        </w:numPr>
      </w:pPr>
      <w:r w:rsidRPr="004453F9">
        <w:t xml:space="preserve">New workforce programs </w:t>
      </w:r>
    </w:p>
    <w:p w14:paraId="1B3D90DB" w14:textId="77777777" w:rsidR="004453F9" w:rsidRPr="004453F9" w:rsidRDefault="004453F9" w:rsidP="004453F9">
      <w:pPr>
        <w:numPr>
          <w:ilvl w:val="0"/>
          <w:numId w:val="2"/>
        </w:numPr>
      </w:pPr>
      <w:r w:rsidRPr="004453F9">
        <w:t xml:space="preserve">Educational partnerships </w:t>
      </w:r>
    </w:p>
    <w:p w14:paraId="23EAEB71" w14:textId="77777777" w:rsidR="004453F9" w:rsidRPr="004453F9" w:rsidRDefault="004453F9" w:rsidP="004453F9">
      <w:pPr>
        <w:numPr>
          <w:ilvl w:val="0"/>
          <w:numId w:val="2"/>
        </w:numPr>
      </w:pPr>
      <w:r w:rsidRPr="004453F9">
        <w:t xml:space="preserve">Apprenticeship opportunities </w:t>
      </w:r>
    </w:p>
    <w:p w14:paraId="06570547" w14:textId="77777777" w:rsidR="004453F9" w:rsidRPr="004453F9" w:rsidRDefault="004453F9" w:rsidP="004453F9">
      <w:pPr>
        <w:numPr>
          <w:ilvl w:val="0"/>
          <w:numId w:val="2"/>
        </w:numPr>
      </w:pPr>
      <w:r w:rsidRPr="004453F9">
        <w:t xml:space="preserve">Curriculum development </w:t>
      </w:r>
    </w:p>
    <w:p w14:paraId="5372233F" w14:textId="77777777" w:rsidR="004453F9" w:rsidRPr="004453F9" w:rsidRDefault="004453F9" w:rsidP="004453F9">
      <w:pPr>
        <w:numPr>
          <w:ilvl w:val="0"/>
          <w:numId w:val="2"/>
        </w:numPr>
      </w:pPr>
      <w:r w:rsidRPr="004453F9">
        <w:t xml:space="preserve">Recruitment or retention improvements </w:t>
      </w:r>
    </w:p>
    <w:p w14:paraId="5CBF1967" w14:textId="77777777" w:rsidR="004453F9" w:rsidRPr="004453F9" w:rsidRDefault="004453F9" w:rsidP="004453F9">
      <w:pPr>
        <w:numPr>
          <w:ilvl w:val="0"/>
          <w:numId w:val="2"/>
        </w:numPr>
      </w:pPr>
      <w:r w:rsidRPr="004453F9">
        <w:t xml:space="preserve">Regional collaboration </w:t>
      </w:r>
    </w:p>
    <w:p w14:paraId="2A3E6560" w14:textId="77777777" w:rsidR="004453F9" w:rsidRDefault="004453F9" w:rsidP="004453F9">
      <w:pPr>
        <w:numPr>
          <w:ilvl w:val="0"/>
          <w:numId w:val="2"/>
        </w:numPr>
      </w:pPr>
      <w:r w:rsidRPr="004453F9">
        <w:t xml:space="preserve">Workforce policy improvements </w:t>
      </w:r>
    </w:p>
    <w:p w14:paraId="04A4C36B" w14:textId="77777777" w:rsidR="00B824F4" w:rsidRPr="004453F9" w:rsidRDefault="00B824F4" w:rsidP="00B824F4">
      <w:pPr>
        <w:numPr>
          <w:ilvl w:val="0"/>
          <w:numId w:val="2"/>
        </w:numPr>
      </w:pPr>
      <w:r>
        <w:t>Toolkit development</w:t>
      </w:r>
    </w:p>
    <w:p w14:paraId="36C3EF5D" w14:textId="77777777" w:rsidR="004453F9" w:rsidRPr="004453F9" w:rsidRDefault="004453F9" w:rsidP="004453F9">
      <w:pPr>
        <w:numPr>
          <w:ilvl w:val="0"/>
          <w:numId w:val="2"/>
        </w:numPr>
      </w:pPr>
      <w:r w:rsidRPr="004453F9">
        <w:t xml:space="preserve">Other meaningful outcomes </w:t>
      </w:r>
    </w:p>
    <w:p w14:paraId="3DA089AA" w14:textId="4476DCDD" w:rsidR="00154136" w:rsidRDefault="004453F9">
      <w:pPr>
        <w:rPr>
          <w:i/>
          <w:iCs/>
        </w:rPr>
      </w:pPr>
      <w:r w:rsidRPr="004453F9">
        <w:rPr>
          <w:i/>
          <w:iCs/>
        </w:rPr>
        <w:t>(</w:t>
      </w:r>
      <w:r>
        <w:rPr>
          <w:i/>
          <w:iCs/>
        </w:rPr>
        <w:t>L</w:t>
      </w:r>
      <w:r w:rsidRPr="004453F9">
        <w:rPr>
          <w:i/>
          <w:iCs/>
        </w:rPr>
        <w:t>imit: 400 words)</w:t>
      </w:r>
    </w:p>
    <w:p w14:paraId="441BBCA3" w14:textId="77777777" w:rsidR="004453F9" w:rsidRPr="004453F9" w:rsidRDefault="004453F9" w:rsidP="004453F9">
      <w:pPr>
        <w:rPr>
          <w:b/>
          <w:bCs/>
        </w:rPr>
      </w:pPr>
      <w:r w:rsidRPr="004453F9">
        <w:rPr>
          <w:b/>
          <w:bCs/>
        </w:rPr>
        <w:lastRenderedPageBreak/>
        <w:t>4. How did the nominee demonstrate collaboration?</w:t>
      </w:r>
    </w:p>
    <w:p w14:paraId="77208437" w14:textId="77777777" w:rsidR="004453F9" w:rsidRPr="004453F9" w:rsidRDefault="004453F9" w:rsidP="004453F9">
      <w:r w:rsidRPr="004453F9">
        <w:t>Describe how the nominee worked across organizations, disciplines, or stakeholder groups to advance workforce solutions.</w:t>
      </w:r>
    </w:p>
    <w:p w14:paraId="02D3B390" w14:textId="5E00416C" w:rsidR="00154136" w:rsidRDefault="004453F9">
      <w:pPr>
        <w:rPr>
          <w:i/>
          <w:iCs/>
        </w:rPr>
      </w:pPr>
      <w:r w:rsidRPr="004453F9">
        <w:rPr>
          <w:i/>
          <w:iCs/>
        </w:rPr>
        <w:t>(</w:t>
      </w:r>
      <w:r>
        <w:rPr>
          <w:i/>
          <w:iCs/>
        </w:rPr>
        <w:t>L</w:t>
      </w:r>
      <w:r w:rsidRPr="004453F9">
        <w:rPr>
          <w:i/>
          <w:iCs/>
        </w:rPr>
        <w:t xml:space="preserve">imit: </w:t>
      </w:r>
      <w:r w:rsidR="00EC1400">
        <w:rPr>
          <w:i/>
          <w:iCs/>
        </w:rPr>
        <w:t>4</w:t>
      </w:r>
      <w:r w:rsidRPr="004453F9">
        <w:rPr>
          <w:i/>
          <w:iCs/>
        </w:rPr>
        <w:t xml:space="preserve">00 </w:t>
      </w:r>
      <w:proofErr w:type="gramStart"/>
      <w:r w:rsidRPr="004453F9">
        <w:rPr>
          <w:i/>
          <w:iCs/>
        </w:rPr>
        <w:t>word</w:t>
      </w:r>
      <w:proofErr w:type="gramEnd"/>
      <w:r w:rsidRPr="004453F9">
        <w:rPr>
          <w:i/>
          <w:iCs/>
        </w:rPr>
        <w:t>)</w:t>
      </w:r>
    </w:p>
    <w:p w14:paraId="42558ABD" w14:textId="77777777" w:rsidR="00A762E4" w:rsidRDefault="00A762E4">
      <w:pPr>
        <w:rPr>
          <w:i/>
          <w:iCs/>
        </w:rPr>
      </w:pPr>
    </w:p>
    <w:p w14:paraId="44BFD7AB" w14:textId="77777777" w:rsidR="00A762E4" w:rsidRDefault="00A762E4">
      <w:pPr>
        <w:rPr>
          <w:i/>
          <w:iCs/>
        </w:rPr>
      </w:pPr>
    </w:p>
    <w:p w14:paraId="6C3702B9" w14:textId="77777777" w:rsidR="004453F9" w:rsidRPr="004453F9" w:rsidRDefault="004453F9" w:rsidP="004453F9">
      <w:pPr>
        <w:rPr>
          <w:b/>
          <w:bCs/>
        </w:rPr>
      </w:pPr>
      <w:r w:rsidRPr="004453F9">
        <w:rPr>
          <w:b/>
          <w:bCs/>
        </w:rPr>
        <w:t>5. Why should this individual be recognized as a Nuclear Workforce Champion?</w:t>
      </w:r>
    </w:p>
    <w:p w14:paraId="15706C12" w14:textId="77777777" w:rsidR="004453F9" w:rsidRPr="004453F9" w:rsidRDefault="004453F9" w:rsidP="004453F9">
      <w:r w:rsidRPr="004453F9">
        <w:t>Please summarize why the nominee deserves this recognition and how their contributions have advanced the nation's nuclear energy workforce.</w:t>
      </w:r>
    </w:p>
    <w:p w14:paraId="01F0BBFC" w14:textId="3EF6987C" w:rsidR="00154136" w:rsidRDefault="004453F9">
      <w:pPr>
        <w:rPr>
          <w:i/>
          <w:iCs/>
        </w:rPr>
      </w:pPr>
      <w:r w:rsidRPr="004453F9">
        <w:rPr>
          <w:i/>
          <w:iCs/>
        </w:rPr>
        <w:t>(</w:t>
      </w:r>
      <w:r>
        <w:rPr>
          <w:i/>
          <w:iCs/>
        </w:rPr>
        <w:t>L</w:t>
      </w:r>
      <w:r w:rsidRPr="004453F9">
        <w:rPr>
          <w:i/>
          <w:iCs/>
        </w:rPr>
        <w:t xml:space="preserve">imit: </w:t>
      </w:r>
      <w:r w:rsidR="00EC1400">
        <w:rPr>
          <w:i/>
          <w:iCs/>
        </w:rPr>
        <w:t>4</w:t>
      </w:r>
      <w:r w:rsidRPr="004453F9">
        <w:rPr>
          <w:i/>
          <w:iCs/>
        </w:rPr>
        <w:t>00 words)</w:t>
      </w:r>
    </w:p>
    <w:p w14:paraId="32659F96" w14:textId="77777777" w:rsidR="00A762E4" w:rsidRDefault="00A762E4">
      <w:pPr>
        <w:rPr>
          <w:i/>
          <w:iCs/>
        </w:rPr>
      </w:pPr>
    </w:p>
    <w:p w14:paraId="6B2CF0BC" w14:textId="77777777" w:rsidR="00A762E4" w:rsidRDefault="00A762E4">
      <w:pPr>
        <w:rPr>
          <w:i/>
          <w:iCs/>
        </w:rPr>
      </w:pPr>
    </w:p>
    <w:p w14:paraId="21B905E7" w14:textId="77777777" w:rsidR="004453F9" w:rsidRPr="004453F9" w:rsidRDefault="00372737" w:rsidP="004453F9">
      <w:r>
        <w:pict w14:anchorId="50097782">
          <v:rect id="_x0000_i1028" style="width:0;height:1.5pt" o:hralign="center" o:hrstd="t" o:hr="t" fillcolor="#a0a0a0" stroked="f"/>
        </w:pict>
      </w:r>
    </w:p>
    <w:p w14:paraId="52243AAB" w14:textId="77777777" w:rsidR="004453F9" w:rsidRPr="004453F9" w:rsidRDefault="004453F9" w:rsidP="004453F9">
      <w:pPr>
        <w:jc w:val="center"/>
        <w:rPr>
          <w:b/>
          <w:bCs/>
        </w:rPr>
      </w:pPr>
      <w:r w:rsidRPr="004453F9">
        <w:rPr>
          <w:b/>
          <w:bCs/>
        </w:rPr>
        <w:t>Optional Supporting Documentation</w:t>
      </w:r>
    </w:p>
    <w:p w14:paraId="52EBA476" w14:textId="77777777" w:rsidR="004453F9" w:rsidRPr="004453F9" w:rsidRDefault="004453F9" w:rsidP="004453F9">
      <w:r w:rsidRPr="004453F9">
        <w:t>Nominators may submit supporting materials that help demonstrate the nominee's contributions.</w:t>
      </w:r>
    </w:p>
    <w:p w14:paraId="351123C0" w14:textId="77777777" w:rsidR="004453F9" w:rsidRPr="004453F9" w:rsidRDefault="004453F9" w:rsidP="004453F9">
      <w:r w:rsidRPr="004453F9">
        <w:t>Examples include:</w:t>
      </w:r>
    </w:p>
    <w:p w14:paraId="6D955144" w14:textId="360294A3" w:rsidR="004453F9" w:rsidRPr="004453F9" w:rsidRDefault="004453F9" w:rsidP="004453F9">
      <w:pPr>
        <w:numPr>
          <w:ilvl w:val="0"/>
          <w:numId w:val="3"/>
        </w:numPr>
      </w:pPr>
      <w:r w:rsidRPr="004453F9">
        <w:t>Letters of support</w:t>
      </w:r>
      <w:r w:rsidR="00F57CC1">
        <w:t xml:space="preserve"> </w:t>
      </w:r>
      <w:r w:rsidR="004938A2">
        <w:t>(</w:t>
      </w:r>
      <w:r w:rsidR="004938A2">
        <w:rPr>
          <w:i/>
          <w:iCs/>
        </w:rPr>
        <w:t>highly encouraged</w:t>
      </w:r>
      <w:r w:rsidR="004938A2">
        <w:t>)</w:t>
      </w:r>
    </w:p>
    <w:p w14:paraId="145B99B6" w14:textId="77777777" w:rsidR="004453F9" w:rsidRPr="004453F9" w:rsidRDefault="004453F9" w:rsidP="004453F9">
      <w:pPr>
        <w:numPr>
          <w:ilvl w:val="0"/>
          <w:numId w:val="3"/>
        </w:numPr>
      </w:pPr>
      <w:r w:rsidRPr="004453F9">
        <w:t xml:space="preserve">News articles </w:t>
      </w:r>
    </w:p>
    <w:p w14:paraId="1924A646" w14:textId="77777777" w:rsidR="004453F9" w:rsidRPr="004453F9" w:rsidRDefault="004453F9" w:rsidP="004453F9">
      <w:pPr>
        <w:numPr>
          <w:ilvl w:val="0"/>
          <w:numId w:val="3"/>
        </w:numPr>
      </w:pPr>
      <w:r w:rsidRPr="004453F9">
        <w:t xml:space="preserve">Program descriptions </w:t>
      </w:r>
    </w:p>
    <w:p w14:paraId="2E0B8606" w14:textId="6A802101" w:rsidR="004453F9" w:rsidRPr="004453F9" w:rsidRDefault="004453F9" w:rsidP="004453F9">
      <w:pPr>
        <w:numPr>
          <w:ilvl w:val="0"/>
          <w:numId w:val="3"/>
        </w:numPr>
      </w:pPr>
      <w:r w:rsidRPr="004453F9">
        <w:t>Reports</w:t>
      </w:r>
      <w:r w:rsidR="00B824F4">
        <w:t>, Publications, Case Studies</w:t>
      </w:r>
    </w:p>
    <w:p w14:paraId="0B216FAC" w14:textId="77777777" w:rsidR="004453F9" w:rsidRPr="004453F9" w:rsidRDefault="004453F9" w:rsidP="004453F9">
      <w:pPr>
        <w:numPr>
          <w:ilvl w:val="0"/>
          <w:numId w:val="3"/>
        </w:numPr>
      </w:pPr>
      <w:r w:rsidRPr="004453F9">
        <w:t xml:space="preserve">Workforce metrics or outcomes </w:t>
      </w:r>
    </w:p>
    <w:p w14:paraId="1CC5C4A5" w14:textId="77777777" w:rsidR="004453F9" w:rsidRPr="004453F9" w:rsidRDefault="004453F9" w:rsidP="004453F9">
      <w:pPr>
        <w:numPr>
          <w:ilvl w:val="0"/>
          <w:numId w:val="3"/>
        </w:numPr>
      </w:pPr>
      <w:r w:rsidRPr="004453F9">
        <w:t xml:space="preserve">Other relevant documentation </w:t>
      </w:r>
    </w:p>
    <w:p w14:paraId="6A15B964" w14:textId="1DA10C51" w:rsidR="004453F9" w:rsidRPr="004453F9" w:rsidRDefault="004453F9" w:rsidP="004453F9">
      <w:pPr>
        <w:rPr>
          <w:i/>
          <w:iCs/>
        </w:rPr>
      </w:pPr>
      <w:r w:rsidRPr="004453F9">
        <w:rPr>
          <w:i/>
          <w:iCs/>
        </w:rPr>
        <w:t xml:space="preserve">Submission of supporting materials is </w:t>
      </w:r>
      <w:r w:rsidR="00FA5197" w:rsidRPr="004453F9">
        <w:rPr>
          <w:i/>
          <w:iCs/>
        </w:rPr>
        <w:t>optional,</w:t>
      </w:r>
      <w:r w:rsidR="00467D0E">
        <w:rPr>
          <w:i/>
          <w:iCs/>
        </w:rPr>
        <w:t xml:space="preserve"> but</w:t>
      </w:r>
      <w:r w:rsidR="00732785">
        <w:rPr>
          <w:i/>
          <w:iCs/>
        </w:rPr>
        <w:t xml:space="preserve"> </w:t>
      </w:r>
      <w:r w:rsidR="00467D0E">
        <w:rPr>
          <w:i/>
          <w:iCs/>
        </w:rPr>
        <w:t>we encourage you to submit supporting materials where applicable</w:t>
      </w:r>
      <w:r w:rsidR="00732785">
        <w:rPr>
          <w:i/>
          <w:iCs/>
        </w:rPr>
        <w:t>.</w:t>
      </w:r>
    </w:p>
    <w:p w14:paraId="5E762E28" w14:textId="77777777" w:rsidR="004453F9" w:rsidRPr="004453F9" w:rsidRDefault="00372737" w:rsidP="004453F9">
      <w:r>
        <w:pict w14:anchorId="163A844E">
          <v:rect id="_x0000_i1029" style="width:0;height:1.5pt" o:hralign="center" o:hrstd="t" o:hr="t" fillcolor="#a0a0a0" stroked="f"/>
        </w:pict>
      </w:r>
    </w:p>
    <w:p w14:paraId="048132A0" w14:textId="6B7FD859" w:rsidR="00F27E8A" w:rsidRDefault="00F27E8A">
      <w:pPr>
        <w:rPr>
          <w:b/>
          <w:bCs/>
        </w:rPr>
      </w:pPr>
      <w:r>
        <w:rPr>
          <w:b/>
          <w:bCs/>
        </w:rPr>
        <w:br w:type="page"/>
      </w:r>
    </w:p>
    <w:p w14:paraId="76D5A5E5" w14:textId="15449E7F" w:rsidR="004453F9" w:rsidRPr="004453F9" w:rsidRDefault="004453F9" w:rsidP="004453F9">
      <w:pPr>
        <w:jc w:val="center"/>
        <w:rPr>
          <w:b/>
          <w:bCs/>
        </w:rPr>
      </w:pPr>
      <w:r w:rsidRPr="004453F9">
        <w:rPr>
          <w:b/>
          <w:bCs/>
        </w:rPr>
        <w:lastRenderedPageBreak/>
        <w:t>Evaluation Criteria</w:t>
      </w:r>
    </w:p>
    <w:p w14:paraId="61E9419A" w14:textId="71DD067E" w:rsidR="004453F9" w:rsidRDefault="004453F9" w:rsidP="004453F9">
      <w:r w:rsidRPr="004453F9">
        <w:t>Nominations will be evaluated based on the following considerations:</w:t>
      </w:r>
    </w:p>
    <w:p w14:paraId="3E69E40C" w14:textId="77777777" w:rsidR="00057C47" w:rsidRPr="00057C47" w:rsidRDefault="00057C47" w:rsidP="004453F9"/>
    <w:p w14:paraId="23DC5A22" w14:textId="670C6771" w:rsidR="004453F9" w:rsidRPr="004453F9" w:rsidRDefault="004453F9" w:rsidP="004453F9">
      <w:pPr>
        <w:rPr>
          <w:b/>
          <w:bCs/>
        </w:rPr>
      </w:pPr>
      <w:r w:rsidRPr="004453F9">
        <w:rPr>
          <w:b/>
          <w:bCs/>
        </w:rPr>
        <w:t>Workforce Impact</w:t>
      </w:r>
    </w:p>
    <w:p w14:paraId="577A9B33" w14:textId="77777777" w:rsidR="004453F9" w:rsidRPr="004453F9" w:rsidRDefault="004453F9" w:rsidP="004453F9">
      <w:r w:rsidRPr="004453F9">
        <w:t>Demonstrated contributions that strengthen the nuclear energy workforce through measurable or meaningful outcomes.</w:t>
      </w:r>
    </w:p>
    <w:p w14:paraId="15A0CCFF" w14:textId="77777777" w:rsidR="004453F9" w:rsidRPr="004453F9" w:rsidRDefault="004453F9" w:rsidP="004453F9">
      <w:pPr>
        <w:rPr>
          <w:b/>
          <w:bCs/>
        </w:rPr>
      </w:pPr>
      <w:r w:rsidRPr="004453F9">
        <w:rPr>
          <w:b/>
          <w:bCs/>
        </w:rPr>
        <w:t>Leadership</w:t>
      </w:r>
    </w:p>
    <w:p w14:paraId="54E50177" w14:textId="77777777" w:rsidR="004453F9" w:rsidRPr="004453F9" w:rsidRDefault="004453F9" w:rsidP="004453F9">
      <w:r w:rsidRPr="004453F9">
        <w:t>Initiative, vision, and commitment demonstrated in addressing workforce challenges or opportunities.</w:t>
      </w:r>
    </w:p>
    <w:p w14:paraId="70762039" w14:textId="77777777" w:rsidR="004453F9" w:rsidRPr="004453F9" w:rsidRDefault="004453F9" w:rsidP="004453F9">
      <w:pPr>
        <w:rPr>
          <w:b/>
          <w:bCs/>
        </w:rPr>
      </w:pPr>
      <w:r w:rsidRPr="004453F9">
        <w:rPr>
          <w:b/>
          <w:bCs/>
        </w:rPr>
        <w:t>Collaboration</w:t>
      </w:r>
    </w:p>
    <w:p w14:paraId="7EBF1D6B" w14:textId="77777777" w:rsidR="004453F9" w:rsidRPr="004453F9" w:rsidRDefault="004453F9" w:rsidP="004453F9">
      <w:r w:rsidRPr="004453F9">
        <w:t>Ability to bring together organizations, stakeholders, or partners to achieve shared workforce goals.</w:t>
      </w:r>
    </w:p>
    <w:p w14:paraId="04D895AD" w14:textId="77777777" w:rsidR="004453F9" w:rsidRPr="004453F9" w:rsidRDefault="004453F9" w:rsidP="004453F9">
      <w:pPr>
        <w:rPr>
          <w:b/>
          <w:bCs/>
        </w:rPr>
      </w:pPr>
      <w:r w:rsidRPr="004453F9">
        <w:rPr>
          <w:b/>
          <w:bCs/>
        </w:rPr>
        <w:t>Innovation</w:t>
      </w:r>
    </w:p>
    <w:p w14:paraId="03F2AE72" w14:textId="77777777" w:rsidR="004453F9" w:rsidRPr="004453F9" w:rsidRDefault="004453F9" w:rsidP="004453F9">
      <w:r w:rsidRPr="004453F9">
        <w:t>Creative approaches that improve workforce development, education, recruitment, retention, or other workforce-related activities.</w:t>
      </w:r>
    </w:p>
    <w:p w14:paraId="101AFF6B" w14:textId="77777777" w:rsidR="004453F9" w:rsidRPr="004453F9" w:rsidRDefault="004453F9" w:rsidP="004453F9">
      <w:pPr>
        <w:rPr>
          <w:b/>
          <w:bCs/>
        </w:rPr>
      </w:pPr>
      <w:r w:rsidRPr="004453F9">
        <w:rPr>
          <w:b/>
          <w:bCs/>
        </w:rPr>
        <w:t>Sustainability</w:t>
      </w:r>
    </w:p>
    <w:p w14:paraId="76C56197" w14:textId="77777777" w:rsidR="004453F9" w:rsidRDefault="004453F9" w:rsidP="004453F9">
      <w:r w:rsidRPr="004453F9">
        <w:t>Potential for the nominee's contributions to produce lasting benefits for the nuclear energy workforce and to serve as a model for future efforts.</w:t>
      </w:r>
    </w:p>
    <w:p w14:paraId="3FC65E87" w14:textId="70E93525" w:rsidR="00A44F23" w:rsidRDefault="00A44F23" w:rsidP="004453F9">
      <w:pPr>
        <w:rPr>
          <w:b/>
          <w:bCs/>
          <w:color w:val="EE0000"/>
        </w:rPr>
      </w:pPr>
    </w:p>
    <w:p w14:paraId="4D21D1BB" w14:textId="77777777" w:rsidR="00A44F23" w:rsidRDefault="00A44F23" w:rsidP="004453F9">
      <w:pPr>
        <w:rPr>
          <w:b/>
          <w:bCs/>
          <w:color w:val="EE0000"/>
        </w:rPr>
      </w:pPr>
    </w:p>
    <w:p w14:paraId="0D3E97F8" w14:textId="77777777" w:rsidR="00720FCA" w:rsidRDefault="00720FCA" w:rsidP="00A44F23">
      <w:pPr>
        <w:rPr>
          <w:b/>
          <w:bCs/>
          <w:color w:val="EE0000"/>
        </w:rPr>
      </w:pPr>
    </w:p>
    <w:p w14:paraId="46641058" w14:textId="77777777" w:rsidR="00154136" w:rsidRDefault="00154136" w:rsidP="00A44F23">
      <w:pPr>
        <w:rPr>
          <w:b/>
          <w:bCs/>
          <w:color w:val="EE0000"/>
        </w:rPr>
      </w:pPr>
    </w:p>
    <w:p w14:paraId="560B5EE3" w14:textId="77777777" w:rsidR="00154136" w:rsidRDefault="00154136" w:rsidP="00A44F23">
      <w:pPr>
        <w:rPr>
          <w:b/>
          <w:bCs/>
          <w:color w:val="EE0000"/>
        </w:rPr>
      </w:pPr>
    </w:p>
    <w:p w14:paraId="04A55EAD" w14:textId="77777777" w:rsidR="00154136" w:rsidRDefault="00154136" w:rsidP="00A44F23">
      <w:pPr>
        <w:rPr>
          <w:b/>
          <w:bCs/>
          <w:color w:val="EE0000"/>
        </w:rPr>
      </w:pPr>
    </w:p>
    <w:p w14:paraId="132F438B" w14:textId="77777777" w:rsidR="00154136" w:rsidRDefault="00154136" w:rsidP="00A44F23">
      <w:pPr>
        <w:rPr>
          <w:b/>
          <w:bCs/>
          <w:color w:val="EE0000"/>
        </w:rPr>
      </w:pPr>
    </w:p>
    <w:p w14:paraId="60BDB67B" w14:textId="77777777" w:rsidR="00154136" w:rsidRDefault="00154136" w:rsidP="00A44F23">
      <w:pPr>
        <w:rPr>
          <w:b/>
          <w:bCs/>
          <w:color w:val="EE0000"/>
        </w:rPr>
      </w:pPr>
    </w:p>
    <w:p w14:paraId="70363AE8" w14:textId="77777777" w:rsidR="00154136" w:rsidRDefault="00154136" w:rsidP="00A44F23">
      <w:pPr>
        <w:rPr>
          <w:b/>
          <w:bCs/>
          <w:color w:val="EE0000"/>
        </w:rPr>
      </w:pPr>
    </w:p>
    <w:p w14:paraId="1AD8877A" w14:textId="77777777" w:rsidR="004453F9" w:rsidRPr="004453F9" w:rsidRDefault="004453F9" w:rsidP="004453F9">
      <w:pPr>
        <w:rPr>
          <w:b/>
          <w:bCs/>
        </w:rPr>
      </w:pPr>
      <w:r w:rsidRPr="004453F9">
        <w:rPr>
          <w:b/>
          <w:bCs/>
        </w:rPr>
        <w:lastRenderedPageBreak/>
        <w:t>Nuclear Workforce Champions Network</w:t>
      </w:r>
    </w:p>
    <w:p w14:paraId="7FD2066B" w14:textId="77777777" w:rsidR="004453F9" w:rsidRPr="004453F9" w:rsidRDefault="004453F9" w:rsidP="004453F9">
      <w:r w:rsidRPr="004453F9">
        <w:t>Individuals recognized as Nuclear Workforce Champions become part of a growing community of leaders committed to strengthening the nation's nuclear energy workforce. As the program evolves, Champions may be invited to participate in networking opportunities, mentoring activities, speaking engagements, collaborative initiatives, and future workforce discussions that continue advancing the goals of the Nuclear Energy Workforce Summit.</w:t>
      </w:r>
    </w:p>
    <w:p w14:paraId="374D326E" w14:textId="77777777" w:rsidR="004453F9" w:rsidRPr="004453F9" w:rsidRDefault="00372737" w:rsidP="004453F9">
      <w:r>
        <w:pict w14:anchorId="36AC4663">
          <v:rect id="_x0000_i1030" style="width:0;height:1.5pt" o:hralign="center" o:hrstd="t" o:hr="t" fillcolor="#a0a0a0" stroked="f"/>
        </w:pict>
      </w:r>
    </w:p>
    <w:p w14:paraId="27946DAB" w14:textId="77777777" w:rsidR="004453F9" w:rsidRPr="004453F9" w:rsidRDefault="004453F9" w:rsidP="004453F9">
      <w:pPr>
        <w:rPr>
          <w:b/>
          <w:bCs/>
        </w:rPr>
      </w:pPr>
      <w:r w:rsidRPr="004453F9">
        <w:rPr>
          <w:b/>
          <w:bCs/>
        </w:rPr>
        <w:t>Certification</w:t>
      </w:r>
    </w:p>
    <w:p w14:paraId="04400C72" w14:textId="77777777" w:rsidR="004453F9" w:rsidRPr="004453F9" w:rsidRDefault="004453F9" w:rsidP="004453F9">
      <w:r w:rsidRPr="004453F9">
        <w:t>I certify that, to the best of my knowledge, the information provided in this nomination is accurate and truthful. I understand that submission of this nomination does not guarantee selection and that the selection committee's decisions are final.</w:t>
      </w:r>
    </w:p>
    <w:p w14:paraId="282A244B" w14:textId="77777777" w:rsidR="004453F9" w:rsidRPr="004453F9" w:rsidRDefault="004453F9" w:rsidP="004453F9">
      <w:r w:rsidRPr="004453F9">
        <w:t>☐ I certify that the information provided is accurate.</w:t>
      </w:r>
    </w:p>
    <w:p w14:paraId="73BF1188" w14:textId="77777777" w:rsidR="004453F9" w:rsidRPr="004453F9" w:rsidRDefault="004453F9" w:rsidP="004453F9">
      <w:r w:rsidRPr="004453F9">
        <w:rPr>
          <w:b/>
          <w:bCs/>
        </w:rPr>
        <w:t>Name of Nominator:</w:t>
      </w:r>
      <w:r w:rsidRPr="004453F9">
        <w:t xml:space="preserve"> ___________________________</w:t>
      </w:r>
    </w:p>
    <w:p w14:paraId="64FB8171" w14:textId="2878C72F" w:rsidR="0004793F" w:rsidRDefault="004453F9">
      <w:r w:rsidRPr="004453F9">
        <w:rPr>
          <w:b/>
          <w:bCs/>
        </w:rPr>
        <w:t>Date:</w:t>
      </w:r>
      <w:r w:rsidRPr="004453F9">
        <w:t xml:space="preserve"> ___________________________</w:t>
      </w:r>
    </w:p>
    <w:sectPr w:rsidR="00047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239B9"/>
    <w:multiLevelType w:val="multilevel"/>
    <w:tmpl w:val="63D2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B64A82"/>
    <w:multiLevelType w:val="multilevel"/>
    <w:tmpl w:val="23D0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EC5FDD"/>
    <w:multiLevelType w:val="multilevel"/>
    <w:tmpl w:val="FC84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593252">
    <w:abstractNumId w:val="1"/>
  </w:num>
  <w:num w:numId="2" w16cid:durableId="166556377">
    <w:abstractNumId w:val="2"/>
  </w:num>
  <w:num w:numId="3" w16cid:durableId="1540774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3F9"/>
    <w:rsid w:val="0004793F"/>
    <w:rsid w:val="00057C47"/>
    <w:rsid w:val="00095B08"/>
    <w:rsid w:val="000B1ED0"/>
    <w:rsid w:val="00154136"/>
    <w:rsid w:val="001802CF"/>
    <w:rsid w:val="00197A70"/>
    <w:rsid w:val="001A2C2B"/>
    <w:rsid w:val="0023181D"/>
    <w:rsid w:val="002A32BB"/>
    <w:rsid w:val="003037FC"/>
    <w:rsid w:val="00327CD6"/>
    <w:rsid w:val="0036393D"/>
    <w:rsid w:val="00387CB3"/>
    <w:rsid w:val="0041342C"/>
    <w:rsid w:val="00434AB5"/>
    <w:rsid w:val="00443F27"/>
    <w:rsid w:val="004453F9"/>
    <w:rsid w:val="00467D0E"/>
    <w:rsid w:val="004938A2"/>
    <w:rsid w:val="004C62D7"/>
    <w:rsid w:val="00500B93"/>
    <w:rsid w:val="005023F6"/>
    <w:rsid w:val="00551912"/>
    <w:rsid w:val="005E62F6"/>
    <w:rsid w:val="006315B1"/>
    <w:rsid w:val="00632C8B"/>
    <w:rsid w:val="00706DC7"/>
    <w:rsid w:val="00720FCA"/>
    <w:rsid w:val="00732785"/>
    <w:rsid w:val="007405D2"/>
    <w:rsid w:val="007958EA"/>
    <w:rsid w:val="007A03D5"/>
    <w:rsid w:val="00891078"/>
    <w:rsid w:val="008D21E6"/>
    <w:rsid w:val="00965546"/>
    <w:rsid w:val="009B2550"/>
    <w:rsid w:val="00A44F23"/>
    <w:rsid w:val="00A60B9D"/>
    <w:rsid w:val="00A63A6C"/>
    <w:rsid w:val="00A73507"/>
    <w:rsid w:val="00A762E4"/>
    <w:rsid w:val="00A81202"/>
    <w:rsid w:val="00AB3EB6"/>
    <w:rsid w:val="00B248AC"/>
    <w:rsid w:val="00B35A4B"/>
    <w:rsid w:val="00B824F4"/>
    <w:rsid w:val="00B853F9"/>
    <w:rsid w:val="00BB2580"/>
    <w:rsid w:val="00CC7769"/>
    <w:rsid w:val="00CF203F"/>
    <w:rsid w:val="00E4332E"/>
    <w:rsid w:val="00E43F1C"/>
    <w:rsid w:val="00E50313"/>
    <w:rsid w:val="00E6007D"/>
    <w:rsid w:val="00EC1400"/>
    <w:rsid w:val="00EC3C4E"/>
    <w:rsid w:val="00F27E8A"/>
    <w:rsid w:val="00F57CC1"/>
    <w:rsid w:val="00FA5197"/>
    <w:rsid w:val="00FB1FA3"/>
    <w:rsid w:val="00FC762F"/>
    <w:rsid w:val="00FD1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6688A"/>
  <w15:chartTrackingRefBased/>
  <w15:docId w15:val="{B31A3DB8-F3F1-4B84-9CB8-83FC91FF1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078"/>
  </w:style>
  <w:style w:type="paragraph" w:styleId="Heading1">
    <w:name w:val="heading 1"/>
    <w:basedOn w:val="Normal"/>
    <w:next w:val="Normal"/>
    <w:link w:val="Heading1Char"/>
    <w:uiPriority w:val="9"/>
    <w:qFormat/>
    <w:rsid w:val="00445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3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3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3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3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3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3F9"/>
    <w:rPr>
      <w:rFonts w:eastAsiaTheme="majorEastAsia" w:cstheme="majorBidi"/>
      <w:color w:val="272727" w:themeColor="text1" w:themeTint="D8"/>
    </w:rPr>
  </w:style>
  <w:style w:type="paragraph" w:styleId="Title">
    <w:name w:val="Title"/>
    <w:basedOn w:val="Normal"/>
    <w:next w:val="Normal"/>
    <w:link w:val="TitleChar"/>
    <w:uiPriority w:val="10"/>
    <w:qFormat/>
    <w:rsid w:val="00445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3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3F9"/>
    <w:pPr>
      <w:spacing w:before="160"/>
      <w:jc w:val="center"/>
    </w:pPr>
    <w:rPr>
      <w:i/>
      <w:iCs/>
      <w:color w:val="404040" w:themeColor="text1" w:themeTint="BF"/>
    </w:rPr>
  </w:style>
  <w:style w:type="character" w:customStyle="1" w:styleId="QuoteChar">
    <w:name w:val="Quote Char"/>
    <w:basedOn w:val="DefaultParagraphFont"/>
    <w:link w:val="Quote"/>
    <w:uiPriority w:val="29"/>
    <w:rsid w:val="004453F9"/>
    <w:rPr>
      <w:i/>
      <w:iCs/>
      <w:color w:val="404040" w:themeColor="text1" w:themeTint="BF"/>
    </w:rPr>
  </w:style>
  <w:style w:type="paragraph" w:styleId="ListParagraph">
    <w:name w:val="List Paragraph"/>
    <w:basedOn w:val="Normal"/>
    <w:uiPriority w:val="34"/>
    <w:qFormat/>
    <w:rsid w:val="004453F9"/>
    <w:pPr>
      <w:ind w:left="720"/>
      <w:contextualSpacing/>
    </w:pPr>
  </w:style>
  <w:style w:type="character" w:styleId="IntenseEmphasis">
    <w:name w:val="Intense Emphasis"/>
    <w:basedOn w:val="DefaultParagraphFont"/>
    <w:uiPriority w:val="21"/>
    <w:qFormat/>
    <w:rsid w:val="004453F9"/>
    <w:rPr>
      <w:i/>
      <w:iCs/>
      <w:color w:val="0F4761" w:themeColor="accent1" w:themeShade="BF"/>
    </w:rPr>
  </w:style>
  <w:style w:type="paragraph" w:styleId="IntenseQuote">
    <w:name w:val="Intense Quote"/>
    <w:basedOn w:val="Normal"/>
    <w:next w:val="Normal"/>
    <w:link w:val="IntenseQuoteChar"/>
    <w:uiPriority w:val="30"/>
    <w:qFormat/>
    <w:rsid w:val="00445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3F9"/>
    <w:rPr>
      <w:i/>
      <w:iCs/>
      <w:color w:val="0F4761" w:themeColor="accent1" w:themeShade="BF"/>
    </w:rPr>
  </w:style>
  <w:style w:type="character" w:styleId="IntenseReference">
    <w:name w:val="Intense Reference"/>
    <w:basedOn w:val="DefaultParagraphFont"/>
    <w:uiPriority w:val="32"/>
    <w:qFormat/>
    <w:rsid w:val="004453F9"/>
    <w:rPr>
      <w:b/>
      <w:bCs/>
      <w:smallCaps/>
      <w:color w:val="0F4761" w:themeColor="accent1" w:themeShade="BF"/>
      <w:spacing w:val="5"/>
    </w:rPr>
  </w:style>
  <w:style w:type="paragraph" w:styleId="Revision">
    <w:name w:val="Revision"/>
    <w:hidden/>
    <w:uiPriority w:val="99"/>
    <w:semiHidden/>
    <w:rsid w:val="004938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0475A7F581DF479920E74568793604" ma:contentTypeVersion="20" ma:contentTypeDescription="Create a new document." ma:contentTypeScope="" ma:versionID="2b417e36f623d56c947587349b5e80bb">
  <xsd:schema xmlns:xsd="http://www.w3.org/2001/XMLSchema" xmlns:xs="http://www.w3.org/2001/XMLSchema" xmlns:p="http://schemas.microsoft.com/office/2006/metadata/properties" xmlns:ns2="b4a1eecc-0b9f-4ddf-8913-62eb29e203a1" xmlns:ns3="43029154-05e0-4156-a596-9508acd23cb5" targetNamespace="http://schemas.microsoft.com/office/2006/metadata/properties" ma:root="true" ma:fieldsID="335cfffd2a00934b8ee890f1ed0034b7" ns2:_="" ns3:_="">
    <xsd:import namespace="b4a1eecc-0b9f-4ddf-8913-62eb29e203a1"/>
    <xsd:import namespace="43029154-05e0-4156-a596-9508acd23c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1eecc-0b9f-4ddf-8913-62eb29e203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a5c9fb-8aec-4446-a401-79074fcd9d3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029154-05e0-4156-a596-9508acd23cb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94d114f-ef4b-4b60-9177-2487f226ec02}" ma:internalName="TaxCatchAll" ma:showField="CatchAllData" ma:web="43029154-05e0-4156-a596-9508acd23c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3029154-05e0-4156-a596-9508acd23cb5" xsi:nil="true"/>
    <lcf76f155ced4ddcb4097134ff3c332f xmlns="b4a1eecc-0b9f-4ddf-8913-62eb29e203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83A724-AB2F-4480-9BB2-F7D739A76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1eecc-0b9f-4ddf-8913-62eb29e203a1"/>
    <ds:schemaRef ds:uri="43029154-05e0-4156-a596-9508acd2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6BC4AA-358E-4065-B9C2-31A703AEA764}">
  <ds:schemaRefs>
    <ds:schemaRef ds:uri="http://schemas.microsoft.com/sharepoint/v3/contenttype/forms"/>
  </ds:schemaRefs>
</ds:datastoreItem>
</file>

<file path=customXml/itemProps3.xml><?xml version="1.0" encoding="utf-8"?>
<ds:datastoreItem xmlns:ds="http://schemas.openxmlformats.org/officeDocument/2006/customXml" ds:itemID="{075AA460-A4C6-4FC9-83B9-3D291C95F2DB}">
  <ds:schemaRefs>
    <ds:schemaRef ds:uri="http://schemas.microsoft.com/office/2006/metadata/properties"/>
    <ds:schemaRef ds:uri="http://schemas.microsoft.com/office/infopath/2007/PartnerControls"/>
    <ds:schemaRef ds:uri="43029154-05e0-4156-a596-9508acd23cb5"/>
    <ds:schemaRef ds:uri="b4a1eecc-0b9f-4ddf-8913-62eb29e203a1"/>
  </ds:schemaRefs>
</ds:datastoreItem>
</file>

<file path=docMetadata/LabelInfo.xml><?xml version="1.0" encoding="utf-8"?>
<clbl:labelList xmlns:clbl="http://schemas.microsoft.com/office/2020/mipLabelMetadata">
  <clbl:label id="{1d786201-c955-4d1c-900b-9c69bb8c5a9f}" enabled="0" method="" siteId="{1d786201-c955-4d1c-900b-9c69bb8c5a9f}" removed="1"/>
</clbl:labelList>
</file>

<file path=docProps/app.xml><?xml version="1.0" encoding="utf-8"?>
<Properties xmlns="http://schemas.openxmlformats.org/officeDocument/2006/extended-properties" xmlns:vt="http://schemas.openxmlformats.org/officeDocument/2006/docPropsVTypes">
  <Template>Normal</Template>
  <TotalTime>132</TotalTime>
  <Pages>6</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Brady</dc:creator>
  <cp:keywords/>
  <dc:description/>
  <cp:lastModifiedBy>Anthony Brown</cp:lastModifiedBy>
  <cp:revision>24</cp:revision>
  <dcterms:created xsi:type="dcterms:W3CDTF">2026-08-17T14:48:00Z</dcterms:created>
  <dcterms:modified xsi:type="dcterms:W3CDTF">2026-08-19T13:02:00Z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0x010100D20475A7F581DF479920E74568793604</vt:lpwstr>
  </property>
  <property fmtid="{D5CDD505-2E9C-101B-9397-08002B2CF9AE}" pid="3" name="docLang">
    <vt:lpwstr>en</vt:lpwstr>
  </property>
  <property fmtid="{D5CDD505-2E9C-101B-9397-08002B2CF9AE}" pid="4" name="MediaServiceImageTags">
    <vt:lpwstr/>
  </property>
</Properties>
</file>